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8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2025"/>
        <w:gridCol w:w="2222"/>
        <w:gridCol w:w="2486"/>
      </w:tblGrid>
      <w:tr w14:paraId="363B8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9293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C003E11">
            <w:pPr>
              <w:spacing w:line="480" w:lineRule="exact"/>
              <w:jc w:val="center"/>
              <w:rPr>
                <w:rFonts w:ascii="黑体" w:hAnsi="黑体" w:eastAsia="黑体"/>
                <w:sz w:val="36"/>
                <w:szCs w:val="36"/>
              </w:rPr>
            </w:pPr>
            <w:r>
              <w:rPr>
                <w:rFonts w:hint="eastAsia" w:ascii="黑体" w:hAnsi="黑体" w:eastAsia="黑体"/>
                <w:sz w:val="36"/>
                <w:szCs w:val="36"/>
              </w:rPr>
              <w:t>学位评定分委员会决议书</w:t>
            </w:r>
          </w:p>
          <w:p w14:paraId="64A43A7F">
            <w:pPr>
              <w:spacing w:line="48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(适用于</w:t>
            </w:r>
            <w:r>
              <w:rPr>
                <w:rFonts w:ascii="仿宋" w:hAnsi="仿宋" w:eastAsia="仿宋"/>
                <w:szCs w:val="21"/>
              </w:rPr>
              <w:t>表决通过者</w:t>
            </w:r>
            <w:r>
              <w:rPr>
                <w:rFonts w:hint="eastAsia" w:ascii="仿宋" w:hAnsi="仿宋" w:eastAsia="仿宋"/>
                <w:szCs w:val="21"/>
              </w:rPr>
              <w:t>)</w:t>
            </w:r>
          </w:p>
        </w:tc>
      </w:tr>
      <w:tr w14:paraId="0B81A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173F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6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C891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61DA3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5AC0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会议时间</w:t>
            </w:r>
          </w:p>
        </w:tc>
        <w:tc>
          <w:tcPr>
            <w:tcW w:w="6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76B2C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时   分</w:t>
            </w:r>
          </w:p>
        </w:tc>
      </w:tr>
      <w:tr w14:paraId="3AF5B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900D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会议地点</w:t>
            </w:r>
          </w:p>
        </w:tc>
        <w:tc>
          <w:tcPr>
            <w:tcW w:w="6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AF02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3D7F1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5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009FD9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学位评定</w:t>
            </w:r>
          </w:p>
          <w:p w14:paraId="60ECFF05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分委员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人数</w:t>
            </w:r>
          </w:p>
        </w:tc>
        <w:tc>
          <w:tcPr>
            <w:tcW w:w="202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F5C2AEC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</w:tc>
        <w:tc>
          <w:tcPr>
            <w:tcW w:w="222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53AE9E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实到会人数</w:t>
            </w:r>
          </w:p>
        </w:tc>
        <w:tc>
          <w:tcPr>
            <w:tcW w:w="248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080186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</w:tc>
      </w:tr>
      <w:tr w14:paraId="7EBDE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5" w:hRule="atLeast"/>
          <w:jc w:val="center"/>
        </w:trPr>
        <w:tc>
          <w:tcPr>
            <w:tcW w:w="9293" w:type="dxa"/>
            <w:gridSpan w:val="4"/>
            <w:tcBorders>
              <w:top w:val="nil"/>
              <w:bottom w:val="single" w:color="auto" w:sz="4" w:space="0"/>
            </w:tcBorders>
            <w:noWrap w:val="0"/>
            <w:vAlign w:val="center"/>
          </w:tcPr>
          <w:p w14:paraId="6C69B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XX学院学位评定分委员会实到委员人数达到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全体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三分之二，会议有效。经会议审议和不记名投票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：</w:t>
            </w:r>
          </w:p>
          <w:p w14:paraId="661C9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拟授予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人博士学术学位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人博士专业学位，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人硕士学术学位，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人硕士专业学位。</w:t>
            </w:r>
          </w:p>
          <w:p w14:paraId="4280F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授予人员具体名单附后。</w:t>
            </w:r>
          </w:p>
          <w:p w14:paraId="298C0BFC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3977CB1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B36E075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52ECC3B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0C9056C">
            <w:pPr>
              <w:spacing w:line="360" w:lineRule="auto"/>
              <w:ind w:left="120" w:firstLine="480"/>
              <w:jc w:val="left"/>
              <w:rPr>
                <w:rFonts w:hint="eastAsia" w:ascii="Times New Roman" w:hAnsi="Times New Roman" w:cs="Times New Roman"/>
                <w:sz w:val="24"/>
              </w:rPr>
            </w:pPr>
          </w:p>
          <w:p w14:paraId="045262AB">
            <w:pPr>
              <w:spacing w:line="360" w:lineRule="auto"/>
              <w:ind w:left="120" w:firstLine="480"/>
              <w:jc w:val="left"/>
              <w:rPr>
                <w:rFonts w:hint="eastAsia" w:ascii="Times New Roman" w:hAnsi="Times New Roman" w:cs="Times New Roman"/>
                <w:sz w:val="24"/>
              </w:rPr>
            </w:pPr>
          </w:p>
          <w:p w14:paraId="07D7F739">
            <w:pPr>
              <w:spacing w:line="360" w:lineRule="auto"/>
              <w:ind w:left="120" w:firstLine="480"/>
              <w:jc w:val="left"/>
              <w:rPr>
                <w:rFonts w:hint="eastAsia" w:ascii="Times New Roman" w:hAnsi="Times New Roman" w:cs="Times New Roman"/>
                <w:sz w:val="24"/>
              </w:rPr>
            </w:pPr>
          </w:p>
          <w:p w14:paraId="03E931D7">
            <w:pPr>
              <w:spacing w:line="360" w:lineRule="auto"/>
              <w:ind w:left="120" w:firstLine="480"/>
              <w:jc w:val="left"/>
              <w:rPr>
                <w:rFonts w:hint="eastAsia" w:ascii="Times New Roman" w:hAnsi="Times New Roman" w:cs="Times New Roman"/>
                <w:sz w:val="24"/>
              </w:rPr>
            </w:pPr>
          </w:p>
          <w:p w14:paraId="6A58263F">
            <w:pPr>
              <w:spacing w:line="360" w:lineRule="auto"/>
              <w:ind w:left="120" w:firstLine="480"/>
              <w:jc w:val="left"/>
              <w:rPr>
                <w:rFonts w:hint="eastAsia" w:ascii="Times New Roman" w:hAnsi="Times New Roman" w:cs="Times New Roman"/>
                <w:sz w:val="24"/>
              </w:rPr>
            </w:pPr>
          </w:p>
          <w:p w14:paraId="3A278FD3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AE9D175">
            <w:pPr>
              <w:spacing w:line="360" w:lineRule="auto"/>
              <w:ind w:left="120" w:firstLine="2592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学位评定分委员会主席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签名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</w:t>
            </w:r>
          </w:p>
          <w:p w14:paraId="21F5ADF5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公章</w:t>
            </w:r>
          </w:p>
          <w:p w14:paraId="59B6621D">
            <w:pPr>
              <w:spacing w:line="360" w:lineRule="auto"/>
              <w:ind w:firstLine="3360" w:firstLineChars="1200"/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年    月      日</w:t>
            </w:r>
          </w:p>
        </w:tc>
      </w:tr>
    </w:tbl>
    <w:p w14:paraId="37EAE07D">
      <w:pPr>
        <w:spacing w:line="480" w:lineRule="exact"/>
        <w:jc w:val="center"/>
        <w:rPr>
          <w:rFonts w:hint="eastAsia" w:ascii="仿宋" w:hAnsi="仿宋" w:eastAsia="仿宋"/>
          <w:szCs w:val="21"/>
        </w:rPr>
        <w:sectPr>
          <w:pgSz w:w="11906" w:h="16838"/>
          <w:pgMar w:top="1247" w:right="1531" w:bottom="709" w:left="1531" w:header="851" w:footer="992" w:gutter="0"/>
          <w:cols w:space="425" w:num="1"/>
          <w:docGrid w:linePitch="360" w:charSpace="0"/>
        </w:sectPr>
      </w:pPr>
      <w:r>
        <w:rPr>
          <w:rFonts w:hint="eastAsia" w:ascii="黑体" w:hAnsi="黑体" w:eastAsia="黑体"/>
          <w:szCs w:val="21"/>
        </w:rPr>
        <w:t>（此决议</w:t>
      </w:r>
      <w:r>
        <w:rPr>
          <w:rFonts w:ascii="黑体" w:hAnsi="黑体" w:eastAsia="黑体"/>
          <w:szCs w:val="21"/>
        </w:rPr>
        <w:t>由</w:t>
      </w:r>
      <w:r>
        <w:rPr>
          <w:rFonts w:hint="eastAsia" w:ascii="黑体" w:hAnsi="黑体" w:eastAsia="黑体"/>
          <w:szCs w:val="21"/>
        </w:rPr>
        <w:t>学院妥善</w:t>
      </w:r>
      <w:r>
        <w:rPr>
          <w:rFonts w:ascii="黑体" w:hAnsi="黑体" w:eastAsia="黑体"/>
          <w:szCs w:val="21"/>
        </w:rPr>
        <w:t>保存</w:t>
      </w:r>
      <w:r>
        <w:rPr>
          <w:rFonts w:hint="eastAsia" w:ascii="黑体" w:hAnsi="黑体" w:eastAsia="黑体"/>
          <w:szCs w:val="21"/>
        </w:rPr>
        <w:t>）</w:t>
      </w:r>
    </w:p>
    <w:tbl>
      <w:tblPr>
        <w:tblStyle w:val="28"/>
        <w:tblW w:w="92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2025"/>
        <w:gridCol w:w="2222"/>
        <w:gridCol w:w="2848"/>
      </w:tblGrid>
      <w:tr w14:paraId="70BF7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9285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581226CD">
            <w:pPr>
              <w:spacing w:line="480" w:lineRule="exact"/>
              <w:jc w:val="center"/>
              <w:rPr>
                <w:rFonts w:ascii="黑体" w:hAnsi="黑体" w:eastAsia="黑体"/>
                <w:sz w:val="36"/>
                <w:szCs w:val="36"/>
              </w:rPr>
            </w:pPr>
            <w:r>
              <w:rPr>
                <w:rFonts w:hint="eastAsia" w:ascii="黑体" w:hAnsi="黑体" w:eastAsia="黑体"/>
                <w:sz w:val="36"/>
                <w:szCs w:val="36"/>
              </w:rPr>
              <w:t>学位评定分委员会决议书</w:t>
            </w:r>
          </w:p>
          <w:p w14:paraId="5CCBDA78">
            <w:pPr>
              <w:spacing w:line="48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(适用于</w:t>
            </w:r>
            <w:r>
              <w:rPr>
                <w:rFonts w:ascii="仿宋" w:hAnsi="仿宋" w:eastAsia="仿宋"/>
                <w:szCs w:val="21"/>
              </w:rPr>
              <w:t>表决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不</w:t>
            </w:r>
            <w:r>
              <w:rPr>
                <w:rFonts w:ascii="仿宋" w:hAnsi="仿宋" w:eastAsia="仿宋"/>
                <w:szCs w:val="21"/>
              </w:rPr>
              <w:t>通过者</w:t>
            </w:r>
            <w:r>
              <w:rPr>
                <w:rFonts w:hint="eastAsia" w:ascii="仿宋" w:hAnsi="仿宋" w:eastAsia="仿宋"/>
                <w:szCs w:val="21"/>
              </w:rPr>
              <w:t>)</w:t>
            </w:r>
          </w:p>
        </w:tc>
      </w:tr>
      <w:tr w14:paraId="53B68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E34B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70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81C7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0BDC0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6085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会议时间</w:t>
            </w:r>
          </w:p>
        </w:tc>
        <w:tc>
          <w:tcPr>
            <w:tcW w:w="70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436F1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时   分</w:t>
            </w:r>
          </w:p>
        </w:tc>
      </w:tr>
      <w:tr w14:paraId="7648F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4BA2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会议地点</w:t>
            </w:r>
          </w:p>
        </w:tc>
        <w:tc>
          <w:tcPr>
            <w:tcW w:w="70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8F68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3A086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19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DA335A9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学位评定</w:t>
            </w:r>
          </w:p>
          <w:p w14:paraId="3FFB354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分委员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人数</w:t>
            </w:r>
          </w:p>
        </w:tc>
        <w:tc>
          <w:tcPr>
            <w:tcW w:w="202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8B48E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</w:tc>
        <w:tc>
          <w:tcPr>
            <w:tcW w:w="222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2DF96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实到会人数</w:t>
            </w:r>
          </w:p>
        </w:tc>
        <w:tc>
          <w:tcPr>
            <w:tcW w:w="28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3551C4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</w:tc>
      </w:tr>
      <w:tr w14:paraId="2B790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6" w:hRule="atLeast"/>
          <w:jc w:val="center"/>
        </w:trPr>
        <w:tc>
          <w:tcPr>
            <w:tcW w:w="9285" w:type="dxa"/>
            <w:gridSpan w:val="4"/>
            <w:tcBorders>
              <w:top w:val="nil"/>
              <w:bottom w:val="single" w:color="auto" w:sz="4" w:space="0"/>
            </w:tcBorders>
            <w:noWrap w:val="0"/>
            <w:vAlign w:val="top"/>
          </w:tcPr>
          <w:p w14:paraId="6BD9F4E7">
            <w:pPr>
              <w:spacing w:line="360" w:lineRule="auto"/>
              <w:ind w:left="120" w:firstLine="48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0C89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XX学院学位评定分委员会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实际出席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委员人数达到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全体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三分之二，会议有效。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本次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会议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对由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  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（指导教师姓名）指导的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  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（研究生姓名）（学号：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        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>的学位申请事宜进行了审议。</w:t>
            </w:r>
          </w:p>
          <w:p w14:paraId="3C29FF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经会议审议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和不记名投票，同意授予学位的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票数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为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票，不同意授予学位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的票数为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票，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弃权票数为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由于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同意票数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未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超过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全体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委员人数的一半，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因此，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表决结果为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不同意拟授予该生学位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  <w:p w14:paraId="0E9A8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不同意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授予学位的理由、事实依据及学位论文存在的问题或需要修改的意见如下：</w:t>
            </w:r>
          </w:p>
          <w:p w14:paraId="3E076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1CD54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100B2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E3CDD01">
            <w:pPr>
              <w:spacing w:line="360" w:lineRule="auto"/>
              <w:ind w:left="0" w:firstLine="56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EDECA7B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A1364F7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3BE8FE8">
            <w:pPr>
              <w:spacing w:line="360" w:lineRule="auto"/>
              <w:ind w:left="120" w:firstLine="3992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学位评定分委员会主席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签名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</w:t>
            </w:r>
          </w:p>
          <w:p w14:paraId="4926F82E">
            <w:pPr>
              <w:spacing w:line="360" w:lineRule="auto"/>
              <w:ind w:left="120" w:firstLine="3992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公章</w:t>
            </w:r>
          </w:p>
          <w:p w14:paraId="5625FDE2">
            <w:pPr>
              <w:spacing w:line="360" w:lineRule="auto"/>
              <w:ind w:firstLine="5600" w:firstLineChars="2000"/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年    月      日</w:t>
            </w:r>
          </w:p>
        </w:tc>
      </w:tr>
    </w:tbl>
    <w:p w14:paraId="029FDFB8">
      <w:pPr>
        <w:spacing w:line="480" w:lineRule="exact"/>
        <w:jc w:val="center"/>
        <w:rPr>
          <w:rFonts w:hint="eastAsia" w:ascii="仿宋" w:hAnsi="仿宋" w:eastAsia="仿宋"/>
          <w:szCs w:val="21"/>
        </w:rPr>
        <w:sectPr>
          <w:pgSz w:w="11906" w:h="16838"/>
          <w:pgMar w:top="1247" w:right="1531" w:bottom="709" w:left="1531" w:header="851" w:footer="992" w:gutter="0"/>
          <w:cols w:space="425" w:num="1"/>
          <w:docGrid w:linePitch="360" w:charSpace="0"/>
        </w:sectPr>
      </w:pPr>
      <w:r>
        <w:rPr>
          <w:rFonts w:hint="eastAsia" w:ascii="黑体" w:hAnsi="黑体" w:eastAsia="黑体"/>
          <w:szCs w:val="21"/>
        </w:rPr>
        <w:t>（此决议</w:t>
      </w:r>
      <w:r>
        <w:rPr>
          <w:rFonts w:ascii="黑体" w:hAnsi="黑体" w:eastAsia="黑体"/>
          <w:szCs w:val="21"/>
        </w:rPr>
        <w:t>抄送研究生院一份</w:t>
      </w:r>
      <w:r>
        <w:rPr>
          <w:rFonts w:hint="eastAsia" w:ascii="黑体" w:hAnsi="黑体" w:eastAsia="黑体"/>
          <w:szCs w:val="21"/>
          <w:lang w:eastAsia="zh-CN"/>
        </w:rPr>
        <w:t>，</w:t>
      </w:r>
      <w:r>
        <w:rPr>
          <w:rFonts w:hint="eastAsia" w:ascii="黑体" w:hAnsi="黑体" w:eastAsia="黑体"/>
          <w:szCs w:val="21"/>
          <w:lang w:val="en-US" w:eastAsia="zh-CN"/>
        </w:rPr>
        <w:t>原件</w:t>
      </w:r>
      <w:r>
        <w:rPr>
          <w:rFonts w:ascii="黑体" w:hAnsi="黑体" w:eastAsia="黑体"/>
          <w:szCs w:val="21"/>
        </w:rPr>
        <w:t>由</w:t>
      </w:r>
      <w:r>
        <w:rPr>
          <w:rFonts w:hint="eastAsia" w:ascii="黑体" w:hAnsi="黑体" w:eastAsia="黑体"/>
          <w:szCs w:val="21"/>
        </w:rPr>
        <w:t>学院妥善</w:t>
      </w:r>
      <w:r>
        <w:rPr>
          <w:rFonts w:ascii="黑体" w:hAnsi="黑体" w:eastAsia="黑体"/>
          <w:szCs w:val="21"/>
        </w:rPr>
        <w:t>保存</w:t>
      </w:r>
      <w:r>
        <w:rPr>
          <w:rFonts w:hint="eastAsia" w:ascii="黑体" w:hAnsi="黑体" w:eastAsia="黑体"/>
          <w:szCs w:val="21"/>
          <w:lang w:eastAsia="zh-CN"/>
        </w:rPr>
        <w:t>，</w:t>
      </w:r>
      <w:r>
        <w:rPr>
          <w:rFonts w:hint="eastAsia" w:ascii="黑体" w:hAnsi="黑体" w:eastAsia="黑体"/>
          <w:szCs w:val="21"/>
          <w:lang w:val="en-US" w:eastAsia="zh-CN"/>
        </w:rPr>
        <w:t>另外下发告知书至学生本人</w:t>
      </w:r>
      <w:r>
        <w:rPr>
          <w:rFonts w:hint="eastAsia" w:ascii="黑体" w:hAnsi="黑体" w:eastAsia="黑体"/>
          <w:szCs w:val="21"/>
        </w:rPr>
        <w:t>）</w:t>
      </w:r>
    </w:p>
    <w:tbl>
      <w:tblPr>
        <w:tblStyle w:val="28"/>
        <w:tblW w:w="93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1823"/>
        <w:gridCol w:w="2222"/>
        <w:gridCol w:w="2761"/>
      </w:tblGrid>
      <w:tr w14:paraId="240DF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9352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2E38F255">
            <w:pPr>
              <w:spacing w:line="480" w:lineRule="exact"/>
              <w:jc w:val="center"/>
              <w:rPr>
                <w:rFonts w:ascii="黑体" w:hAnsi="黑体" w:eastAsia="黑体"/>
                <w:sz w:val="36"/>
                <w:szCs w:val="36"/>
              </w:rPr>
            </w:pPr>
            <w:r>
              <w:rPr>
                <w:rFonts w:hint="eastAsia" w:ascii="黑体" w:hAnsi="黑体" w:eastAsia="黑体"/>
                <w:sz w:val="36"/>
                <w:szCs w:val="36"/>
              </w:rPr>
              <w:t>学位评定分委员会决议书</w:t>
            </w:r>
          </w:p>
          <w:p w14:paraId="00A8DA45">
            <w:pPr>
              <w:spacing w:line="48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(适用于</w:t>
            </w:r>
            <w:r>
              <w:rPr>
                <w:rFonts w:ascii="仿宋" w:hAnsi="仿宋" w:eastAsia="仿宋"/>
                <w:szCs w:val="21"/>
              </w:rPr>
              <w:t>表决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拟</w:t>
            </w:r>
            <w:r>
              <w:rPr>
                <w:rFonts w:ascii="仿宋" w:hAnsi="仿宋" w:eastAsia="仿宋"/>
                <w:szCs w:val="21"/>
              </w:rPr>
              <w:t>不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授予学位/拟撤销学位</w:t>
            </w:r>
            <w:r>
              <w:rPr>
                <w:rFonts w:ascii="仿宋" w:hAnsi="仿宋" w:eastAsia="仿宋"/>
                <w:szCs w:val="21"/>
              </w:rPr>
              <w:t>者</w:t>
            </w:r>
            <w:r>
              <w:rPr>
                <w:rFonts w:hint="eastAsia" w:ascii="仿宋" w:hAnsi="仿宋" w:eastAsia="仿宋"/>
                <w:szCs w:val="21"/>
              </w:rPr>
              <w:t>)</w:t>
            </w:r>
          </w:p>
        </w:tc>
      </w:tr>
      <w:tr w14:paraId="3DEFC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B263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6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FC7C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1C694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2495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会议时间</w:t>
            </w:r>
          </w:p>
        </w:tc>
        <w:tc>
          <w:tcPr>
            <w:tcW w:w="6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BB71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时   分</w:t>
            </w:r>
          </w:p>
        </w:tc>
      </w:tr>
      <w:tr w14:paraId="237A7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067F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会议地点</w:t>
            </w:r>
          </w:p>
        </w:tc>
        <w:tc>
          <w:tcPr>
            <w:tcW w:w="6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934C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2F8F2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5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5A9BEB5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学位评定</w:t>
            </w:r>
          </w:p>
          <w:p w14:paraId="03815608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分委员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人数</w:t>
            </w:r>
          </w:p>
        </w:tc>
        <w:tc>
          <w:tcPr>
            <w:tcW w:w="182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397B26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</w:tc>
        <w:tc>
          <w:tcPr>
            <w:tcW w:w="222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C4BE6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实到会人数</w:t>
            </w:r>
          </w:p>
        </w:tc>
        <w:tc>
          <w:tcPr>
            <w:tcW w:w="276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D5FFD2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</w:tc>
      </w:tr>
      <w:tr w14:paraId="6DF34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0" w:hRule="atLeast"/>
          <w:jc w:val="center"/>
        </w:trPr>
        <w:tc>
          <w:tcPr>
            <w:tcW w:w="9352" w:type="dxa"/>
            <w:gridSpan w:val="4"/>
            <w:tcBorders>
              <w:top w:val="nil"/>
              <w:bottom w:val="single" w:color="auto" w:sz="4" w:space="0"/>
            </w:tcBorders>
            <w:noWrap w:val="0"/>
            <w:vAlign w:val="top"/>
          </w:tcPr>
          <w:p w14:paraId="5DC45D9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1E4D7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XX学院学位评定分委员会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实际出席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委员人数达到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全体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三分之二，会议有效。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本次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会议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>不授予/撤销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由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    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（指导教师姓名）指导的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  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（研究生姓名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>/学位获得者姓名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）（学号：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        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>事宜进行了审议。</w:t>
            </w:r>
          </w:p>
          <w:p w14:paraId="76FAA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经会议审议和不记名投票，同意不授予学位/撤销学位的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票数为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不同意不授予学位/撤销学位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 xml:space="preserve">的票数为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票，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弃权票数为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票，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由于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同意票数超过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全体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委员人数的一半，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因此，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表决结果为拟不授予学位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/拟撤销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  <w:p w14:paraId="23C6A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关于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拟不授予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/拟撤销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的内容及事实、理由、依据如下：</w:t>
            </w:r>
          </w:p>
          <w:p w14:paraId="7FA25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示例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已超过学位申请的期限、存在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学位法规定的不授予学位/撤销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情况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须详细写明具体情况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</w:p>
          <w:p w14:paraId="3F69B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135A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6D8CF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50D0BB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5E034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3920" w:firstLineChars="14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学位评定分委员会主席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签名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</w:t>
            </w:r>
          </w:p>
          <w:p w14:paraId="2E52F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         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公章</w:t>
            </w:r>
          </w:p>
          <w:p w14:paraId="5835124A">
            <w:pPr>
              <w:keepNext w:val="0"/>
              <w:keepLines w:val="0"/>
              <w:pageBreakBefore w:val="0"/>
              <w:widowControl w:val="0"/>
              <w:tabs>
                <w:tab w:val="left" w:pos="50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760" w:firstLineChars="17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年    月      日</w:t>
            </w:r>
          </w:p>
        </w:tc>
      </w:tr>
    </w:tbl>
    <w:p w14:paraId="3ACB8162">
      <w:pPr>
        <w:spacing w:line="600" w:lineRule="exact"/>
        <w:jc w:val="center"/>
        <w:rPr>
          <w:rFonts w:hint="eastAsia"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（此决议</w:t>
      </w:r>
      <w:r>
        <w:rPr>
          <w:rFonts w:ascii="黑体" w:hAnsi="黑体" w:eastAsia="黑体"/>
          <w:szCs w:val="21"/>
        </w:rPr>
        <w:t>抄送研究生院一份</w:t>
      </w:r>
      <w:r>
        <w:rPr>
          <w:rFonts w:hint="eastAsia" w:ascii="黑体" w:hAnsi="黑体" w:eastAsia="黑体"/>
          <w:szCs w:val="21"/>
          <w:lang w:eastAsia="zh-CN"/>
        </w:rPr>
        <w:t>，</w:t>
      </w:r>
      <w:r>
        <w:rPr>
          <w:rFonts w:hint="eastAsia" w:ascii="黑体" w:hAnsi="黑体" w:eastAsia="黑体"/>
          <w:szCs w:val="21"/>
          <w:lang w:val="en-US" w:eastAsia="zh-CN"/>
        </w:rPr>
        <w:t>原件</w:t>
      </w:r>
      <w:r>
        <w:rPr>
          <w:rFonts w:ascii="黑体" w:hAnsi="黑体" w:eastAsia="黑体"/>
          <w:szCs w:val="21"/>
        </w:rPr>
        <w:t>由</w:t>
      </w:r>
      <w:r>
        <w:rPr>
          <w:rFonts w:hint="eastAsia" w:ascii="黑体" w:hAnsi="黑体" w:eastAsia="黑体"/>
          <w:szCs w:val="21"/>
        </w:rPr>
        <w:t>学院妥善</w:t>
      </w:r>
      <w:r>
        <w:rPr>
          <w:rFonts w:ascii="黑体" w:hAnsi="黑体" w:eastAsia="黑体"/>
          <w:szCs w:val="21"/>
        </w:rPr>
        <w:t>保存</w:t>
      </w:r>
      <w:r>
        <w:rPr>
          <w:rFonts w:hint="eastAsia" w:ascii="黑体" w:hAnsi="黑体" w:eastAsia="黑体"/>
          <w:szCs w:val="21"/>
          <w:lang w:eastAsia="zh-CN"/>
        </w:rPr>
        <w:t>，</w:t>
      </w:r>
      <w:r>
        <w:rPr>
          <w:rFonts w:hint="eastAsia" w:ascii="黑体" w:hAnsi="黑体" w:eastAsia="黑体"/>
          <w:szCs w:val="21"/>
          <w:lang w:val="en-US" w:eastAsia="zh-CN"/>
        </w:rPr>
        <w:t>另外下发告知书至学生本人</w:t>
      </w:r>
      <w:r>
        <w:rPr>
          <w:rFonts w:hint="eastAsia" w:ascii="黑体" w:hAnsi="黑体" w:eastAsia="黑体"/>
          <w:szCs w:val="21"/>
        </w:rPr>
        <w:t>）</w:t>
      </w:r>
    </w:p>
    <w:sectPr>
      <w:pgSz w:w="11906" w:h="16838"/>
      <w:pgMar w:top="1247" w:right="1531" w:bottom="709" w:left="1531" w:header="851" w:footer="992" w:gutter="0"/>
      <w:cols w:space="425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41DE5"/>
    <w:rsid w:val="06C90C44"/>
    <w:rsid w:val="07571DAC"/>
    <w:rsid w:val="076B2492"/>
    <w:rsid w:val="08D34BCD"/>
    <w:rsid w:val="0E2A021A"/>
    <w:rsid w:val="0EC512F1"/>
    <w:rsid w:val="1E876FC3"/>
    <w:rsid w:val="27670FD3"/>
    <w:rsid w:val="28AD1D1C"/>
    <w:rsid w:val="296323DA"/>
    <w:rsid w:val="38710670"/>
    <w:rsid w:val="3E6E4E6B"/>
    <w:rsid w:val="48E62DA5"/>
    <w:rsid w:val="4A4756D4"/>
    <w:rsid w:val="4F754A92"/>
    <w:rsid w:val="527A2892"/>
    <w:rsid w:val="53DA23CF"/>
    <w:rsid w:val="6A681638"/>
    <w:rsid w:val="6E9F2B3A"/>
    <w:rsid w:val="738A43BE"/>
    <w:rsid w:val="74A837A2"/>
    <w:rsid w:val="752A7E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semiHidden="0" w:name="toc 2"/>
    <w:lsdException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6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8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39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0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1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2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79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182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8">
    <w:name w:val="header"/>
    <w:basedOn w:val="1"/>
    <w:link w:val="18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45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78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7">
    <w:name w:val="Title"/>
    <w:basedOn w:val="1"/>
    <w:next w:val="1"/>
    <w:link w:val="44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29">
    <w:name w:val="Table Grid"/>
    <w:basedOn w:val="28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endnote reference"/>
    <w:basedOn w:val="30"/>
    <w:semiHidden/>
    <w:unhideWhenUsed/>
    <w:uiPriority w:val="99"/>
    <w:rPr>
      <w:vertAlign w:val="superscript"/>
    </w:rPr>
  </w:style>
  <w:style w:type="character" w:styleId="32">
    <w:name w:val="Hyperlink"/>
    <w:unhideWhenUsed/>
    <w:qFormat/>
    <w:uiPriority w:val="99"/>
    <w:rPr>
      <w:color w:val="0000FF" w:themeColor="hyperlink"/>
      <w:u w:val="single"/>
    </w:rPr>
  </w:style>
  <w:style w:type="character" w:styleId="33">
    <w:name w:val="footnote reference"/>
    <w:basedOn w:val="30"/>
    <w:unhideWhenUsed/>
    <w:uiPriority w:val="99"/>
    <w:rPr>
      <w:vertAlign w:val="superscript"/>
    </w:rPr>
  </w:style>
  <w:style w:type="character" w:customStyle="1" w:styleId="34">
    <w:name w:val="Heading 1 Char"/>
    <w:basedOn w:val="30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5">
    <w:name w:val="Heading 2 Char"/>
    <w:basedOn w:val="30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6">
    <w:name w:val="Heading 3 Char"/>
    <w:basedOn w:val="30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7">
    <w:name w:val="Heading 4 Char"/>
    <w:basedOn w:val="30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8">
    <w:name w:val="Heading 5 Char"/>
    <w:basedOn w:val="30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9">
    <w:name w:val="Heading 6 Char"/>
    <w:basedOn w:val="30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0">
    <w:name w:val="Heading 7 Char"/>
    <w:basedOn w:val="30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1">
    <w:name w:val="Heading 8 Char"/>
    <w:basedOn w:val="30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2">
    <w:name w:val="Heading 9 Char"/>
    <w:basedOn w:val="30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3">
    <w:name w:val="No Spacing"/>
    <w:qFormat/>
    <w:uiPriority w:val="1"/>
    <w:pPr>
      <w:spacing w:before="0" w:after="0" w:line="240" w:lineRule="auto"/>
    </w:pPr>
    <w:rPr>
      <w:rFonts w:hint="default" w:asciiTheme="minorHAnsi" w:hAnsiTheme="minorHAnsi" w:eastAsiaTheme="minorEastAsia" w:cstheme="minorBidi"/>
    </w:rPr>
  </w:style>
  <w:style w:type="character" w:customStyle="1" w:styleId="44">
    <w:name w:val="Title Char"/>
    <w:basedOn w:val="30"/>
    <w:link w:val="27"/>
    <w:qFormat/>
    <w:uiPriority w:val="10"/>
    <w:rPr>
      <w:sz w:val="48"/>
      <w:szCs w:val="48"/>
    </w:rPr>
  </w:style>
  <w:style w:type="character" w:customStyle="1" w:styleId="45">
    <w:name w:val="Subtitle Char"/>
    <w:basedOn w:val="30"/>
    <w:link w:val="21"/>
    <w:uiPriority w:val="11"/>
    <w:rPr>
      <w:sz w:val="24"/>
      <w:szCs w:val="24"/>
    </w:rPr>
  </w:style>
  <w:style w:type="paragraph" w:styleId="46">
    <w:name w:val="Quote"/>
    <w:basedOn w:val="1"/>
    <w:next w:val="1"/>
    <w:link w:val="47"/>
    <w:qFormat/>
    <w:uiPriority w:val="29"/>
    <w:pPr>
      <w:ind w:left="720" w:right="720"/>
    </w:pPr>
    <w:rPr>
      <w:i/>
    </w:rPr>
  </w:style>
  <w:style w:type="character" w:customStyle="1" w:styleId="47">
    <w:name w:val="Quote Char"/>
    <w:link w:val="46"/>
    <w:qFormat/>
    <w:uiPriority w:val="29"/>
    <w:rPr>
      <w:i/>
    </w:rPr>
  </w:style>
  <w:style w:type="paragraph" w:styleId="48">
    <w:name w:val="Intense Quote"/>
    <w:basedOn w:val="1"/>
    <w:next w:val="1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49">
    <w:name w:val="Intense Quote Char"/>
    <w:link w:val="48"/>
    <w:qFormat/>
    <w:uiPriority w:val="30"/>
    <w:rPr>
      <w:i/>
    </w:rPr>
  </w:style>
  <w:style w:type="character" w:customStyle="1" w:styleId="50">
    <w:name w:val="Header Char"/>
    <w:basedOn w:val="30"/>
    <w:qFormat/>
    <w:uiPriority w:val="99"/>
  </w:style>
  <w:style w:type="character" w:customStyle="1" w:styleId="51">
    <w:name w:val="Footer Char"/>
    <w:basedOn w:val="30"/>
    <w:qFormat/>
    <w:uiPriority w:val="99"/>
  </w:style>
  <w:style w:type="character" w:customStyle="1" w:styleId="52">
    <w:name w:val="Caption Char"/>
    <w:qFormat/>
    <w:uiPriority w:val="99"/>
  </w:style>
  <w:style w:type="table" w:customStyle="1" w:styleId="53">
    <w:name w:val="Table Grid Light"/>
    <w:basedOn w:val="28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Plain Table 1"/>
    <w:basedOn w:val="28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5">
    <w:name w:val="Plain Table 2"/>
    <w:basedOn w:val="28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6">
    <w:name w:val="Plain Table 3"/>
    <w:basedOn w:val="28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7">
    <w:name w:val="Plain Table 4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Plain Table 5"/>
    <w:basedOn w:val="28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Grid Table 1 Light"/>
    <w:basedOn w:val="28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0">
    <w:name w:val="Grid Table 1 Light - Accent 1"/>
    <w:basedOn w:val="28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1">
    <w:name w:val="Grid Table 1 Light - Accent 2"/>
    <w:basedOn w:val="28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2">
    <w:name w:val="Grid Table 1 Light - Accent 3"/>
    <w:basedOn w:val="28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3">
    <w:name w:val="Grid Table 1 Light - Accent 4"/>
    <w:basedOn w:val="28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4">
    <w:name w:val="Grid Table 1 Light - Accent 5"/>
    <w:basedOn w:val="28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65">
    <w:name w:val="Grid Table 1 Light - Accent 6"/>
    <w:basedOn w:val="28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66">
    <w:name w:val="Grid Table 2"/>
    <w:basedOn w:val="28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7">
    <w:name w:val="Grid Table 2 - Accent 1"/>
    <w:basedOn w:val="28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68">
    <w:name w:val="Grid Table 2 - Accent 2"/>
    <w:basedOn w:val="28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69">
    <w:name w:val="Grid Table 2 - Accent 3"/>
    <w:basedOn w:val="28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0">
    <w:name w:val="Grid Table 2 - Accent 4"/>
    <w:basedOn w:val="28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1">
    <w:name w:val="Grid Table 2 - Accent 5"/>
    <w:basedOn w:val="28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2">
    <w:name w:val="Grid Table 2 - Accent 6"/>
    <w:basedOn w:val="28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3">
    <w:name w:val="Grid Table 3"/>
    <w:basedOn w:val="28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4">
    <w:name w:val="Grid Table 3 - Accent 1"/>
    <w:basedOn w:val="28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5">
    <w:name w:val="Grid Table 3 - Accent 2"/>
    <w:basedOn w:val="28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6">
    <w:name w:val="Grid Table 3 - Accent 3"/>
    <w:basedOn w:val="28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7">
    <w:name w:val="Grid Table 3 - Accent 4"/>
    <w:basedOn w:val="28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8">
    <w:name w:val="Grid Table 3 - Accent 5"/>
    <w:basedOn w:val="28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9">
    <w:name w:val="Grid Table 3 - Accent 6"/>
    <w:basedOn w:val="28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0">
    <w:name w:val="Grid Table 4"/>
    <w:basedOn w:val="28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1">
    <w:name w:val="Grid Table 4 - Accent 1"/>
    <w:basedOn w:val="28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2">
    <w:name w:val="Grid Table 4 - Accent 2"/>
    <w:basedOn w:val="28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3">
    <w:name w:val="Grid Table 4 - Accent 3"/>
    <w:basedOn w:val="28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4">
    <w:name w:val="Grid Table 4 - Accent 4"/>
    <w:basedOn w:val="28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5">
    <w:name w:val="Grid Table 4 - Accent 5"/>
    <w:basedOn w:val="28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6">
    <w:name w:val="Grid Table 4 - Accent 6"/>
    <w:basedOn w:val="28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7">
    <w:name w:val="Grid Table 5 Dark"/>
    <w:basedOn w:val="28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88">
    <w:name w:val="Grid Table 5 Dark- Accent 1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89">
    <w:name w:val="Grid Table 5 Dark - Accent 2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0">
    <w:name w:val="Grid Table 5 Dark - Accent 3"/>
    <w:basedOn w:val="28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1">
    <w:name w:val="Grid Table 5 Dark- Accent 4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2">
    <w:name w:val="Grid Table 5 Dark - Accent 5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3">
    <w:name w:val="Grid Table 5 Dark - Accent 6"/>
    <w:basedOn w:val="28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4">
    <w:name w:val="Grid Table 6 Colorful"/>
    <w:basedOn w:val="28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7E7E7E" w:themeColor="text1" w:themeShade="95" w:themeTint="80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7E7E7E" w:themeColor="text1" w:themeShade="95" w:themeTint="80"/>
      </w:rPr>
    </w:tblStylePr>
    <w:tblStylePr w:type="firstCol">
      <w:rPr>
        <w:b/>
        <w:color w:val="7E7E7E" w:themeColor="text1" w:themeShade="95" w:themeTint="80"/>
      </w:rPr>
    </w:tblStylePr>
    <w:tblStylePr w:type="lastCol">
      <w:rPr>
        <w:b/>
        <w:color w:val="7E7E7E" w:themeColor="text1" w:themeShade="95" w:themeTint="80"/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95">
    <w:name w:val="Grid Table 6 Colorful - Accent 1"/>
    <w:basedOn w:val="28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Shade="95" w:themeTint="80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Shade="95" w:themeTint="80"/>
      </w:rPr>
    </w:tblStylePr>
    <w:tblStylePr w:type="firstCol">
      <w:rPr>
        <w:b/>
        <w:color w:val="A6BFDD" w:themeColor="accent1" w:themeShade="95" w:themeTint="80"/>
      </w:rPr>
    </w:tblStylePr>
    <w:tblStylePr w:type="lastCol">
      <w:rPr>
        <w:b/>
        <w:color w:val="A6BFDD" w:themeColor="accent1" w:themeShade="95" w:themeTint="80"/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Shade="95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</w:tblStylePr>
  </w:style>
  <w:style w:type="table" w:customStyle="1" w:styleId="96">
    <w:name w:val="Grid Table 6 Colorful - Accent 2"/>
    <w:basedOn w:val="28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99795" w:themeColor="accent2" w:themeShade="95" w:themeTint="97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99795" w:themeColor="accent2" w:themeShade="95" w:themeTint="97"/>
      </w:rPr>
    </w:tblStylePr>
    <w:tblStylePr w:type="firstCol">
      <w:rPr>
        <w:b/>
        <w:color w:val="D99795" w:themeColor="accent2" w:themeShade="95" w:themeTint="97"/>
      </w:rPr>
    </w:tblStylePr>
    <w:tblStylePr w:type="lastCol">
      <w:rPr>
        <w:b/>
        <w:color w:val="D99795" w:themeColor="accent2" w:themeShade="95" w:themeTint="97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97">
    <w:name w:val="Grid Table 6 Colorful - Accent 3"/>
    <w:basedOn w:val="28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Shade="95" w:themeTint="FE"/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Shade="95" w:themeTint="FE"/>
      </w:rPr>
    </w:tblStylePr>
    <w:tblStylePr w:type="firstCol">
      <w:rPr>
        <w:b/>
        <w:color w:val="9BBB59" w:themeColor="accent3" w:themeShade="95" w:themeTint="FE"/>
      </w:rPr>
    </w:tblStylePr>
    <w:tblStylePr w:type="lastCol">
      <w:rPr>
        <w:b/>
        <w:color w:val="9BBB59" w:themeColor="accent3" w:themeShade="95" w:themeTint="FE"/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Shade="95" w:themeTint="FE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</w:tblStylePr>
  </w:style>
  <w:style w:type="table" w:customStyle="1" w:styleId="98">
    <w:name w:val="Grid Table 6 Colorful - Accent 4"/>
    <w:basedOn w:val="28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Shade="95" w:themeTint="9A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Shade="95" w:themeTint="9A"/>
      </w:rPr>
    </w:tblStylePr>
    <w:tblStylePr w:type="firstCol">
      <w:rPr>
        <w:b/>
        <w:color w:val="B2A1C6" w:themeColor="accent4" w:themeShade="95" w:themeTint="9A"/>
      </w:rPr>
    </w:tblStylePr>
    <w:tblStylePr w:type="lastCol">
      <w:rPr>
        <w:b/>
        <w:color w:val="B2A1C6" w:themeColor="accent4" w:themeShade="95" w:themeTint="9A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99">
    <w:name w:val="Grid Table 6 Colorful - Accent 5"/>
    <w:basedOn w:val="28"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0">
    <w:name w:val="Grid Table 6 Colorful - Accent 6"/>
    <w:basedOn w:val="28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1">
    <w:name w:val="Grid Table 7 Colorful"/>
    <w:basedOn w:val="28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02">
    <w:name w:val="Grid Table 7 Colorful - Accent 1"/>
    <w:basedOn w:val="28"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6BFDD" w:themeColor="accent1" w:themeShade="95" w:themeTint="80"/>
        <w:sz w:val="22"/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Shade="95" w:themeTint="80"/>
        <w:sz w:val="22"/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Shade="95" w:themeTint="80"/>
        <w:sz w:val="22"/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Shade="95" w:themeTint="80"/>
        <w:sz w:val="22"/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Shade="95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</w:tblStylePr>
  </w:style>
  <w:style w:type="table" w:customStyle="1" w:styleId="103">
    <w:name w:val="Grid Table 7 Colorful - Accent 2"/>
    <w:basedOn w:val="28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99795" w:themeColor="accent2" w:themeShade="95" w:themeTint="97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795" w:themeColor="accent2" w:themeShade="95" w:themeTint="97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04">
    <w:name w:val="Grid Table 7 Colorful - Accent 3"/>
    <w:basedOn w:val="28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Shade="95" w:themeTint="FE"/>
        <w:sz w:val="22"/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Shade="95" w:themeTint="FE"/>
        <w:sz w:val="22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Shade="95" w:themeTint="FE"/>
        <w:sz w:val="22"/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Shade="95" w:themeTint="FE"/>
        <w:sz w:val="22"/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Shade="95" w:themeTint="FE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</w:tblStylePr>
  </w:style>
  <w:style w:type="table" w:customStyle="1" w:styleId="105">
    <w:name w:val="Grid Table 7 Colorful - Accent 4"/>
    <w:basedOn w:val="28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2A1C6" w:themeColor="accent4" w:themeShade="95" w:themeTint="9A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Shade="95" w:themeTint="9A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06">
    <w:name w:val="Grid Table 7 Colorful - Accent 5"/>
    <w:basedOn w:val="28"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7">
    <w:name w:val="Grid Table 7 Colorful - Accent 6"/>
    <w:basedOn w:val="28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108">
    <w:name w:val="List Table 1 Light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09">
    <w:name w:val="List Table 1 Light - Accent 1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0">
    <w:name w:val="List Table 1 Light - Accent 2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1">
    <w:name w:val="List Table 1 Light - Accent 3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2">
    <w:name w:val="List Table 1 Light - Accent 4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3">
    <w:name w:val="List Table 1 Light - Accent 5"/>
    <w:basedOn w:val="28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4">
    <w:name w:val="List Table 1 Light - Accent 6"/>
    <w:basedOn w:val="28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15">
    <w:name w:val="List Table 2"/>
    <w:basedOn w:val="28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6">
    <w:name w:val="List Table 2 - Accent 1"/>
    <w:basedOn w:val="28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17">
    <w:name w:val="List Table 2 - Accent 2"/>
    <w:basedOn w:val="28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18">
    <w:name w:val="List Table 2 - Accent 3"/>
    <w:basedOn w:val="28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19">
    <w:name w:val="List Table 2 - Accent 4"/>
    <w:basedOn w:val="28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0">
    <w:name w:val="List Table 2 - Accent 5"/>
    <w:basedOn w:val="28"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1">
    <w:name w:val="List Table 2 - Accent 6"/>
    <w:basedOn w:val="28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2">
    <w:name w:val="List Table 3"/>
    <w:basedOn w:val="28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3">
    <w:name w:val="List Table 3 - Accent 1"/>
    <w:basedOn w:val="28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4">
    <w:name w:val="List Table 3 - Accent 2"/>
    <w:basedOn w:val="28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25">
    <w:name w:val="List Table 3 - Accent 3"/>
    <w:basedOn w:val="28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26">
    <w:name w:val="List Table 3 - Accent 4"/>
    <w:basedOn w:val="28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27">
    <w:name w:val="List Table 3 - Accent 5"/>
    <w:basedOn w:val="28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28">
    <w:name w:val="List Table 3 - Accent 6"/>
    <w:basedOn w:val="28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29">
    <w:name w:val="List Table 4"/>
    <w:basedOn w:val="28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0">
    <w:name w:val="List Table 4 - Accent 1"/>
    <w:basedOn w:val="28"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1">
    <w:name w:val="List Table 4 - Accent 2"/>
    <w:basedOn w:val="28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2">
    <w:name w:val="List Table 4 - Accent 3"/>
    <w:basedOn w:val="28"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3">
    <w:name w:val="List Table 4 - Accent 4"/>
    <w:basedOn w:val="28"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4">
    <w:name w:val="List Table 4 - Accent 5"/>
    <w:basedOn w:val="28"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35">
    <w:name w:val="List Table 4 - Accent 6"/>
    <w:basedOn w:val="28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36">
    <w:name w:val="List Table 5 Dark"/>
    <w:basedOn w:val="28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7">
    <w:name w:val="List Table 5 Dark - Accent 1"/>
    <w:basedOn w:val="28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38">
    <w:name w:val="List Table 5 Dark - Accent 2"/>
    <w:basedOn w:val="28"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39">
    <w:name w:val="List Table 5 Dark - Accent 3"/>
    <w:basedOn w:val="28"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0">
    <w:name w:val="List Table 5 Dark - Accent 4"/>
    <w:basedOn w:val="28"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1">
    <w:name w:val="List Table 5 Dark - Accent 5"/>
    <w:basedOn w:val="28"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2">
    <w:name w:val="List Table 5 Dark - Accent 6"/>
    <w:basedOn w:val="28"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3">
    <w:name w:val="List Table 6 Colorful"/>
    <w:basedOn w:val="28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144">
    <w:name w:val="List Table 6 Colorful - Accent 1"/>
    <w:basedOn w:val="28"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5"/>
      </w:rPr>
    </w:tblStylePr>
    <w:tblStylePr w:type="lastCol">
      <w:rPr>
        <w:b/>
        <w:color w:val="2A4B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</w:style>
  <w:style w:type="table" w:customStyle="1" w:styleId="145">
    <w:name w:val="List Table 6 Colorful - Accent 2"/>
    <w:basedOn w:val="28"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99795" w:themeColor="accent2" w:themeShade="95" w:themeTint="97"/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99795" w:themeColor="accent2" w:themeShade="95" w:themeTint="97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99795" w:themeColor="accent2" w:themeShade="95" w:themeTint="97"/>
      </w:rPr>
    </w:tblStylePr>
    <w:tblStylePr w:type="lastCol">
      <w:rPr>
        <w:b/>
        <w:color w:val="D99795" w:themeColor="accent2" w:themeShade="95" w:themeTint="97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46">
    <w:name w:val="List Table 6 Colorful - Accent 3"/>
    <w:basedOn w:val="28"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C" w:themeColor="accent3" w:themeShade="95" w:themeTint="98"/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C" w:themeColor="accent3" w:themeShade="95" w:themeTint="98"/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C" w:themeColor="accent3" w:themeShade="95" w:themeTint="98"/>
      </w:rPr>
    </w:tblStylePr>
    <w:tblStylePr w:type="lastCol">
      <w:rPr>
        <w:b/>
        <w:color w:val="C3D69C" w:themeColor="accent3" w:themeShade="95" w:themeTint="98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C" w:themeColor="accent3" w:themeShade="95" w:themeTint="98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</w:tblStylePr>
  </w:style>
  <w:style w:type="table" w:customStyle="1" w:styleId="147">
    <w:name w:val="List Table 6 Colorful - Accent 4"/>
    <w:basedOn w:val="28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Shade="95" w:themeTint="9A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Shade="95" w:themeTint="9A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Shade="95" w:themeTint="9A"/>
      </w:rPr>
    </w:tblStylePr>
    <w:tblStylePr w:type="lastCol">
      <w:rPr>
        <w:b/>
        <w:color w:val="B2A1C6" w:themeColor="accent4" w:themeShade="95" w:themeTint="9A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48">
    <w:name w:val="List Table 6 Colorful - Accent 5"/>
    <w:basedOn w:val="28"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Shade="95" w:themeTint="9A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Shade="95" w:themeTint="9A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Shade="95" w:themeTint="9A"/>
      </w:rPr>
    </w:tblStylePr>
    <w:tblStylePr w:type="lastCol">
      <w:rPr>
        <w:b/>
        <w:color w:val="92CCDC" w:themeColor="accent5" w:themeShade="95" w:themeTint="9A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Shade="95" w:themeTint="9A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</w:tblStylePr>
  </w:style>
  <w:style w:type="table" w:customStyle="1" w:styleId="149">
    <w:name w:val="List Table 6 Colorful - Accent 6"/>
    <w:basedOn w:val="28"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Shade="95" w:themeTint="98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Shade="95" w:themeTint="98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Shade="95" w:themeTint="98"/>
      </w:rPr>
    </w:tblStylePr>
    <w:tblStylePr w:type="lastCol">
      <w:rPr>
        <w:b/>
        <w:color w:val="FAC090" w:themeColor="accent6" w:themeShade="95" w:themeTint="98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Shade="95" w:themeTint="98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</w:tblStylePr>
  </w:style>
  <w:style w:type="table" w:customStyle="1" w:styleId="150">
    <w:name w:val="List Table 7 Colorful"/>
    <w:basedOn w:val="28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51">
    <w:name w:val="List Table 7 Colorful - Accent 1"/>
    <w:basedOn w:val="28"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</w:style>
  <w:style w:type="table" w:customStyle="1" w:styleId="152">
    <w:name w:val="List Table 7 Colorful - Accent 2"/>
    <w:basedOn w:val="28"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795" w:themeColor="accent2" w:themeShade="95" w:themeTint="97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53">
    <w:name w:val="List Table 7 Colorful - Accent 3"/>
    <w:basedOn w:val="28"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C" w:themeColor="accent3" w:themeShade="95" w:themeTint="98"/>
        <w:sz w:val="22"/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C" w:themeColor="accent3" w:themeShade="95" w:themeTint="98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</w:tblStylePr>
  </w:style>
  <w:style w:type="table" w:customStyle="1" w:styleId="154">
    <w:name w:val="List Table 7 Colorful - Accent 4"/>
    <w:basedOn w:val="28"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Shade="95" w:themeTint="9A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55">
    <w:name w:val="List Table 7 Colorful - Accent 5"/>
    <w:basedOn w:val="28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Shade="95" w:themeTint="9A"/>
        <w:sz w:val="22"/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Shade="95" w:themeTint="9A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</w:tblStylePr>
  </w:style>
  <w:style w:type="table" w:customStyle="1" w:styleId="156">
    <w:name w:val="List Table 7 Colorful - Accent 6"/>
    <w:basedOn w:val="28"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Shade="95" w:themeTint="98"/>
        <w:sz w:val="22"/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Shade="95" w:themeTint="98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</w:tblStylePr>
  </w:style>
  <w:style w:type="table" w:customStyle="1" w:styleId="157">
    <w:name w:val="Lined - Accent"/>
    <w:basedOn w:val="28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58">
    <w:name w:val="Lined - Accent 1"/>
    <w:basedOn w:val="28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59">
    <w:name w:val="Lined - Accent 2"/>
    <w:basedOn w:val="28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0">
    <w:name w:val="Lined - Accent 3"/>
    <w:basedOn w:val="28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1">
    <w:name w:val="Lined - Accent 4"/>
    <w:basedOn w:val="28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2">
    <w:name w:val="Lined - Accent 5"/>
    <w:basedOn w:val="28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3">
    <w:name w:val="Lined - Accent 6"/>
    <w:basedOn w:val="28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4">
    <w:name w:val="Bordered &amp; Lined - Accent"/>
    <w:basedOn w:val="28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5">
    <w:name w:val="Bordered &amp; Lined - Accent 1"/>
    <w:basedOn w:val="28"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6">
    <w:name w:val="Bordered &amp; Lined - Accent 2"/>
    <w:basedOn w:val="28"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7">
    <w:name w:val="Bordered &amp; Lined - Accent 3"/>
    <w:basedOn w:val="28"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8">
    <w:name w:val="Bordered &amp; Lined - Accent 4"/>
    <w:basedOn w:val="28"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9">
    <w:name w:val="Bordered &amp; Lined - Accent 5"/>
    <w:basedOn w:val="28"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0">
    <w:name w:val="Bordered &amp; Lined - Accent 6"/>
    <w:basedOn w:val="28"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1">
    <w:name w:val="Bordered"/>
    <w:basedOn w:val="28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2">
    <w:name w:val="Bordered - Accent 1"/>
    <w:basedOn w:val="28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3">
    <w:name w:val="Bordered - Accent 2"/>
    <w:basedOn w:val="28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4">
    <w:name w:val="Bordered - Accent 3"/>
    <w:basedOn w:val="28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75">
    <w:name w:val="Bordered - Accent 4"/>
    <w:basedOn w:val="28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76">
    <w:name w:val="Bordered - Accent 5"/>
    <w:basedOn w:val="28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77">
    <w:name w:val="Bordered - Accent 6"/>
    <w:basedOn w:val="28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78">
    <w:name w:val="Footnote Text Char"/>
    <w:link w:val="22"/>
    <w:uiPriority w:val="99"/>
    <w:rPr>
      <w:sz w:val="18"/>
    </w:rPr>
  </w:style>
  <w:style w:type="character" w:customStyle="1" w:styleId="179">
    <w:name w:val="Endnote Text Char"/>
    <w:link w:val="16"/>
    <w:uiPriority w:val="99"/>
    <w:rPr>
      <w:sz w:val="20"/>
    </w:rPr>
  </w:style>
  <w:style w:type="paragraph" w:customStyle="1" w:styleId="180">
    <w:name w:val="TOC Heading"/>
    <w:unhideWhenUsed/>
    <w:uiPriority w:val="39"/>
    <w:rPr>
      <w:rFonts w:hint="default" w:asciiTheme="minorHAnsi" w:hAnsiTheme="minorHAnsi" w:eastAsiaTheme="minorEastAsia" w:cstheme="minorBidi"/>
    </w:rPr>
  </w:style>
  <w:style w:type="character" w:customStyle="1" w:styleId="181">
    <w:name w:val="页眉 字符"/>
    <w:basedOn w:val="30"/>
    <w:link w:val="1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2">
    <w:name w:val="页脚 字符"/>
    <w:basedOn w:val="30"/>
    <w:link w:val="17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83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885</Words>
  <Characters>888</Characters>
  <TotalTime>1</TotalTime>
  <ScaleCrop>false</ScaleCrop>
  <LinksUpToDate>false</LinksUpToDate>
  <CharactersWithSpaces>1118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2021-04-19T17:40:00Z</dcterms:created>
  <dc:creator>123</dc:creator>
  <cp:lastModifiedBy>咕咕</cp:lastModifiedBy>
  <cp:lastPrinted>2025-05-21T07:40:00Z</cp:lastPrinted>
  <dcterms:modified xsi:type="dcterms:W3CDTF">2025-05-21T09:23:57Z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06543A9ED2E44A19A18B2E6F389E4008_12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